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2E87" w14:textId="1D534F68" w:rsidR="00CE72B3" w:rsidRPr="00A85BC0" w:rsidRDefault="00CE72B3" w:rsidP="00CE72B3">
      <w:pPr>
        <w:spacing w:after="0" w:line="240" w:lineRule="auto"/>
        <w:contextualSpacing/>
        <w:rPr>
          <w:b/>
          <w:sz w:val="28"/>
          <w:szCs w:val="28"/>
        </w:rPr>
      </w:pPr>
      <w:r w:rsidRPr="00A85BC0">
        <w:rPr>
          <w:b/>
          <w:sz w:val="28"/>
          <w:szCs w:val="28"/>
        </w:rPr>
        <w:t xml:space="preserve">Thursday </w:t>
      </w:r>
      <w:r w:rsidR="004A5993">
        <w:rPr>
          <w:b/>
          <w:sz w:val="28"/>
          <w:szCs w:val="28"/>
        </w:rPr>
        <w:t>ZOOM link:</w:t>
      </w:r>
      <w:bookmarkStart w:id="0" w:name="_GoBack"/>
      <w:bookmarkEnd w:id="0"/>
    </w:p>
    <w:p w14:paraId="3152E668" w14:textId="063191F9" w:rsidR="00A85BC0" w:rsidRDefault="00EB6FCD" w:rsidP="00CE72B3">
      <w:pPr>
        <w:spacing w:after="0" w:line="240" w:lineRule="auto"/>
        <w:contextualSpacing/>
      </w:pP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https://umontana.zoom.us/meeting/register/tJcpcumprz8oHdBxZ7ok2r0L9eFd6AiLX3UI</w:t>
        </w:r>
      </w:hyperlink>
    </w:p>
    <w:p w14:paraId="13E7F4BB" w14:textId="77777777" w:rsidR="00CE72B3" w:rsidRDefault="00CE72B3" w:rsidP="00CE72B3">
      <w:pPr>
        <w:spacing w:after="0" w:line="240" w:lineRule="auto"/>
        <w:contextualSpacing/>
      </w:pPr>
    </w:p>
    <w:p w14:paraId="618AC0FB" w14:textId="77777777" w:rsidR="00E11A55" w:rsidRPr="00E11A55" w:rsidRDefault="00E11A55" w:rsidP="00E11A55">
      <w:pPr>
        <w:spacing w:after="0" w:line="240" w:lineRule="auto"/>
        <w:contextualSpacing/>
        <w:rPr>
          <w:rFonts w:cstheme="minorHAnsi"/>
        </w:rPr>
      </w:pPr>
      <w:r w:rsidRPr="00E11A55">
        <w:rPr>
          <w:rFonts w:cstheme="minorHAnsi"/>
          <w:b/>
        </w:rPr>
        <w:t>12:50</w:t>
      </w:r>
      <w:r w:rsidRPr="00E11A55">
        <w:rPr>
          <w:rFonts w:cstheme="minorHAnsi"/>
        </w:rPr>
        <w:tab/>
        <w:t>CHECK IN: Please arrive early so we can get started on time.</w:t>
      </w:r>
    </w:p>
    <w:p w14:paraId="464E152B" w14:textId="77777777" w:rsidR="00E11A55" w:rsidRPr="00E11A55" w:rsidRDefault="00E11A55" w:rsidP="00CE72B3">
      <w:pPr>
        <w:spacing w:after="0" w:line="240" w:lineRule="auto"/>
        <w:contextualSpacing/>
        <w:rPr>
          <w:b/>
        </w:rPr>
      </w:pPr>
    </w:p>
    <w:p w14:paraId="47182148" w14:textId="648B7816" w:rsidR="00E11A55" w:rsidRPr="00422D9C" w:rsidRDefault="00CE72B3" w:rsidP="00E11A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1A55">
        <w:rPr>
          <w:b/>
        </w:rPr>
        <w:t>1:00</w:t>
      </w:r>
      <w:r w:rsidRPr="00E11A55">
        <w:tab/>
        <w:t xml:space="preserve">Introductions </w:t>
      </w:r>
    </w:p>
    <w:p w14:paraId="44A46E7E" w14:textId="3C8EDED3" w:rsidR="00CE72B3" w:rsidRPr="00E11A55" w:rsidRDefault="00CE72B3" w:rsidP="00CE72B3">
      <w:pPr>
        <w:spacing w:after="0" w:line="240" w:lineRule="auto"/>
        <w:contextualSpacing/>
      </w:pPr>
    </w:p>
    <w:p w14:paraId="732FB954" w14:textId="77777777" w:rsidR="00CE72B3" w:rsidRDefault="00CE72B3" w:rsidP="00CE72B3">
      <w:pPr>
        <w:spacing w:after="0" w:line="240" w:lineRule="auto"/>
        <w:contextualSpacing/>
      </w:pPr>
    </w:p>
    <w:p w14:paraId="7559C7C0" w14:textId="77777777" w:rsidR="00A85BC0" w:rsidRDefault="00CE72B3" w:rsidP="00A85BC0">
      <w:r w:rsidRPr="00CF7546">
        <w:rPr>
          <w:b/>
        </w:rPr>
        <w:t>1:15</w:t>
      </w:r>
      <w:r>
        <w:tab/>
      </w:r>
      <w:r w:rsidR="00A85BC0">
        <w:t>Report from each school:</w:t>
      </w:r>
    </w:p>
    <w:p w14:paraId="2BB09A72" w14:textId="77777777" w:rsidR="00A85BC0" w:rsidRDefault="00A85BC0" w:rsidP="00A85BC0">
      <w:pPr>
        <w:pStyle w:val="ListParagraph"/>
        <w:numPr>
          <w:ilvl w:val="0"/>
          <w:numId w:val="1"/>
        </w:numPr>
      </w:pPr>
      <w:r>
        <w:t xml:space="preserve">COVID accomplishments, celebrations, ongoing issues </w:t>
      </w:r>
    </w:p>
    <w:p w14:paraId="29EB40B7" w14:textId="060D9F9F" w:rsidR="00A85BC0" w:rsidRDefault="00D13EE3" w:rsidP="00A85BC0">
      <w:pPr>
        <w:pStyle w:val="ListParagraph"/>
        <w:numPr>
          <w:ilvl w:val="0"/>
          <w:numId w:val="1"/>
        </w:numPr>
      </w:pPr>
      <w:r>
        <w:t>O</w:t>
      </w:r>
      <w:r w:rsidR="00A85BC0">
        <w:t xml:space="preserve">rientation processes this past summer and/or processes going forward.  </w:t>
      </w:r>
    </w:p>
    <w:p w14:paraId="496F66C1" w14:textId="51C5D6CC" w:rsidR="00A85BC0" w:rsidRDefault="00A85BC0" w:rsidP="00A85BC0">
      <w:pPr>
        <w:pStyle w:val="ListParagraph"/>
        <w:numPr>
          <w:ilvl w:val="1"/>
          <w:numId w:val="1"/>
        </w:numPr>
      </w:pPr>
      <w:r>
        <w:t xml:space="preserve">Include Math and Writing placement processes in test-optional environment.  </w:t>
      </w:r>
    </w:p>
    <w:p w14:paraId="1A58F7BB" w14:textId="0AAC4F5F" w:rsidR="00CE72B3" w:rsidRDefault="00D13EE3" w:rsidP="00790B23">
      <w:pPr>
        <w:pStyle w:val="ListParagraph"/>
        <w:numPr>
          <w:ilvl w:val="0"/>
          <w:numId w:val="1"/>
        </w:numPr>
      </w:pPr>
      <w:proofErr w:type="gramStart"/>
      <w:r>
        <w:t>C</w:t>
      </w:r>
      <w:r w:rsidR="00A85BC0">
        <w:t>urrent status</w:t>
      </w:r>
      <w:proofErr w:type="gramEnd"/>
      <w:r w:rsidR="00A85BC0">
        <w:t xml:space="preserve"> of academic calendar and process going forward </w:t>
      </w:r>
      <w:r w:rsidR="00A85BC0">
        <w:tab/>
        <w:t>(winter session, start and stop dates,</w:t>
      </w:r>
      <w:r w:rsidR="00790B23">
        <w:t xml:space="preserve"> </w:t>
      </w:r>
      <w:r w:rsidR="00A85BC0">
        <w:t>etc…)</w:t>
      </w:r>
    </w:p>
    <w:p w14:paraId="0F6DADEE" w14:textId="4534A3FA" w:rsidR="00E11A55" w:rsidRDefault="00E11A55" w:rsidP="00790B23">
      <w:pPr>
        <w:pStyle w:val="ListParagraph"/>
        <w:numPr>
          <w:ilvl w:val="0"/>
          <w:numId w:val="1"/>
        </w:numPr>
      </w:pPr>
      <w:r>
        <w:t>Enrollment updates</w:t>
      </w:r>
    </w:p>
    <w:p w14:paraId="1510168F" w14:textId="01348673" w:rsidR="00E11A55" w:rsidRDefault="00E11A55" w:rsidP="00CE72B3">
      <w:pPr>
        <w:spacing w:after="0" w:line="240" w:lineRule="auto"/>
        <w:contextualSpacing/>
      </w:pPr>
      <w:r>
        <w:rPr>
          <w:b/>
        </w:rPr>
        <w:t>2:15</w:t>
      </w:r>
      <w:r>
        <w:rPr>
          <w:b/>
        </w:rPr>
        <w:tab/>
      </w:r>
      <w:r>
        <w:t>Break</w:t>
      </w:r>
    </w:p>
    <w:p w14:paraId="5716A68B" w14:textId="77777777" w:rsidR="00E11A55" w:rsidRPr="00E11A55" w:rsidRDefault="00E11A55" w:rsidP="00CE72B3">
      <w:pPr>
        <w:spacing w:after="0" w:line="240" w:lineRule="auto"/>
        <w:contextualSpacing/>
      </w:pPr>
    </w:p>
    <w:p w14:paraId="62247229" w14:textId="30FDD639" w:rsidR="00CE72B3" w:rsidRDefault="00CE72B3" w:rsidP="00CE72B3">
      <w:pPr>
        <w:spacing w:after="0" w:line="240" w:lineRule="auto"/>
        <w:contextualSpacing/>
      </w:pPr>
      <w:r w:rsidRPr="004B4F7E">
        <w:rPr>
          <w:b/>
        </w:rPr>
        <w:t>2:</w:t>
      </w:r>
      <w:r w:rsidR="00790B23">
        <w:rPr>
          <w:b/>
        </w:rPr>
        <w:t>30</w:t>
      </w:r>
      <w:r>
        <w:tab/>
        <w:t>Joe Thiel</w:t>
      </w:r>
    </w:p>
    <w:p w14:paraId="3DB45A5A" w14:textId="65A7A3B8" w:rsidR="00CE72B3" w:rsidRDefault="00CE72B3" w:rsidP="00A85BC0">
      <w:pPr>
        <w:spacing w:after="0" w:line="240" w:lineRule="auto"/>
        <w:ind w:firstLine="720"/>
        <w:contextualSpacing/>
      </w:pPr>
      <w:r>
        <w:tab/>
      </w:r>
      <w:proofErr w:type="spellStart"/>
      <w:r w:rsidR="00A85BC0">
        <w:t>Quotly</w:t>
      </w:r>
      <w:proofErr w:type="spellEnd"/>
      <w:r w:rsidR="00A85BC0">
        <w:t>, Seamless, Multi-campus enrollment and transfer</w:t>
      </w:r>
    </w:p>
    <w:p w14:paraId="425AED71" w14:textId="77777777" w:rsidR="00A85BC0" w:rsidRDefault="00A85BC0" w:rsidP="00A85BC0">
      <w:pPr>
        <w:spacing w:after="0" w:line="240" w:lineRule="auto"/>
        <w:ind w:firstLine="720"/>
        <w:contextualSpacing/>
      </w:pPr>
      <w:r>
        <w:tab/>
        <w:t xml:space="preserve">Transfer Pathways, Transfer, FLOCs/CCNs </w:t>
      </w:r>
    </w:p>
    <w:p w14:paraId="6C3EEE52" w14:textId="30C2E281" w:rsidR="00A85BC0" w:rsidRDefault="00A85BC0" w:rsidP="00A85BC0">
      <w:pPr>
        <w:spacing w:after="0" w:line="240" w:lineRule="auto"/>
        <w:ind w:firstLine="720"/>
        <w:contextualSpacing/>
      </w:pPr>
      <w:r>
        <w:tab/>
        <w:t>Post-Secondary Partnership</w:t>
      </w:r>
    </w:p>
    <w:p w14:paraId="5891F67F" w14:textId="4D35C131" w:rsidR="00A85BC0" w:rsidRDefault="00A85BC0" w:rsidP="00A85BC0">
      <w:pPr>
        <w:spacing w:after="0" w:line="240" w:lineRule="auto"/>
        <w:ind w:firstLine="720"/>
        <w:contextualSpacing/>
      </w:pPr>
      <w:r>
        <w:tab/>
        <w:t>Common App</w:t>
      </w:r>
    </w:p>
    <w:p w14:paraId="22415BAE" w14:textId="5F3F3626" w:rsidR="00A85BC0" w:rsidRDefault="00A85BC0" w:rsidP="00A85BC0">
      <w:pPr>
        <w:spacing w:after="0" w:line="240" w:lineRule="auto"/>
        <w:ind w:firstLine="720"/>
        <w:contextualSpacing/>
      </w:pPr>
      <w:r>
        <w:tab/>
        <w:t>College and Career Portal</w:t>
      </w:r>
    </w:p>
    <w:p w14:paraId="3F782F01" w14:textId="4F9D1741" w:rsidR="00A85BC0" w:rsidRDefault="00A85BC0" w:rsidP="00A85BC0">
      <w:pPr>
        <w:spacing w:after="0" w:line="240" w:lineRule="auto"/>
        <w:ind w:left="720" w:firstLine="720"/>
        <w:contextualSpacing/>
      </w:pPr>
      <w:r>
        <w:t>OCHE Policy Review</w:t>
      </w:r>
    </w:p>
    <w:p w14:paraId="186D0684" w14:textId="3855AA30" w:rsidR="00A85BC0" w:rsidRDefault="00A85BC0" w:rsidP="00A85BC0">
      <w:pPr>
        <w:spacing w:after="0" w:line="240" w:lineRule="auto"/>
        <w:ind w:firstLine="720"/>
        <w:contextualSpacing/>
      </w:pPr>
      <w:r>
        <w:tab/>
      </w:r>
      <w:r>
        <w:tab/>
        <w:t>Admissions Policy</w:t>
      </w:r>
    </w:p>
    <w:p w14:paraId="496EB466" w14:textId="7B40D96A" w:rsidR="00A85BC0" w:rsidRDefault="00A85BC0" w:rsidP="00A85BC0">
      <w:pPr>
        <w:spacing w:after="0" w:line="240" w:lineRule="auto"/>
        <w:ind w:firstLine="720"/>
        <w:contextualSpacing/>
      </w:pPr>
      <w:r>
        <w:tab/>
      </w:r>
      <w:r>
        <w:tab/>
        <w:t>Transfer Policy</w:t>
      </w:r>
    </w:p>
    <w:p w14:paraId="01E1B6F7" w14:textId="35D30AE1" w:rsidR="00A85BC0" w:rsidRDefault="00A85BC0" w:rsidP="00A85BC0">
      <w:pPr>
        <w:spacing w:after="0" w:line="240" w:lineRule="auto"/>
        <w:ind w:firstLine="720"/>
        <w:contextualSpacing/>
      </w:pPr>
      <w:r>
        <w:tab/>
      </w:r>
      <w:r>
        <w:tab/>
        <w:t>Residency Policy</w:t>
      </w:r>
    </w:p>
    <w:p w14:paraId="7C55189A" w14:textId="469D55E7" w:rsidR="00A85BC0" w:rsidRDefault="00E11A55" w:rsidP="00A85BC0">
      <w:pPr>
        <w:spacing w:after="0" w:line="240" w:lineRule="auto"/>
        <w:ind w:firstLine="720"/>
        <w:contextualSpacing/>
      </w:pPr>
      <w:r>
        <w:tab/>
      </w:r>
      <w:r>
        <w:tab/>
      </w:r>
      <w:r>
        <w:tab/>
        <w:t>Feel free to bring your top three</w:t>
      </w:r>
      <w:r w:rsidR="00A85BC0">
        <w:t xml:space="preserve"> questions regarding residency</w:t>
      </w:r>
    </w:p>
    <w:p w14:paraId="17048FF6" w14:textId="42F31A77" w:rsidR="00A85BC0" w:rsidRDefault="00A85BC0" w:rsidP="00A85BC0">
      <w:pPr>
        <w:spacing w:after="0" w:line="240" w:lineRule="auto"/>
        <w:ind w:firstLine="720"/>
        <w:contextualSpacing/>
      </w:pPr>
      <w:r>
        <w:tab/>
      </w:r>
      <w:r>
        <w:tab/>
      </w:r>
      <w:r>
        <w:tab/>
      </w:r>
      <w:r>
        <w:tab/>
        <w:t>Ex: Remote Work, COVID delays</w:t>
      </w:r>
    </w:p>
    <w:p w14:paraId="6B4957D0" w14:textId="77777777" w:rsidR="00E11A55" w:rsidRDefault="00E11A55" w:rsidP="00CE72B3">
      <w:pPr>
        <w:spacing w:after="0" w:line="240" w:lineRule="auto"/>
        <w:contextualSpacing/>
        <w:rPr>
          <w:b/>
        </w:rPr>
      </w:pPr>
    </w:p>
    <w:p w14:paraId="51E08181" w14:textId="51AD72DE" w:rsidR="00A85BC0" w:rsidRDefault="00CE72B3" w:rsidP="00CE72B3">
      <w:pPr>
        <w:spacing w:after="0" w:line="240" w:lineRule="auto"/>
        <w:contextualSpacing/>
      </w:pPr>
      <w:r>
        <w:rPr>
          <w:b/>
        </w:rPr>
        <w:t>4:15</w:t>
      </w:r>
      <w:r>
        <w:tab/>
      </w:r>
      <w:r w:rsidR="00A85BC0">
        <w:t>Tribal College Transf</w:t>
      </w:r>
      <w:r w:rsidR="00E11A55">
        <w:t>er Group Update (with Joe Thiel</w:t>
      </w:r>
      <w:r w:rsidR="00A85BC0">
        <w:t>)</w:t>
      </w:r>
    </w:p>
    <w:p w14:paraId="70E35E68" w14:textId="77777777" w:rsidR="00CE72B3" w:rsidRPr="00A303CE" w:rsidRDefault="00CE72B3" w:rsidP="00CE72B3">
      <w:pPr>
        <w:spacing w:after="0" w:line="240" w:lineRule="auto"/>
        <w:contextualSpacing/>
        <w:rPr>
          <w:color w:val="000000" w:themeColor="text1"/>
        </w:rPr>
      </w:pPr>
    </w:p>
    <w:p w14:paraId="535B72BB" w14:textId="77777777" w:rsidR="00CE72B3" w:rsidRDefault="00CE72B3" w:rsidP="00CE72B3">
      <w:pPr>
        <w:spacing w:after="0" w:line="240" w:lineRule="auto"/>
        <w:contextualSpacing/>
      </w:pPr>
    </w:p>
    <w:p w14:paraId="6BF2A9B7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758F1652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0F55C705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470EA0DF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51A11A7E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1B6FB6F0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0776A1A5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13C594FD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51E1113D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574978F3" w14:textId="77777777" w:rsidR="00F11098" w:rsidRDefault="00F11098" w:rsidP="00CE72B3">
      <w:pPr>
        <w:spacing w:after="0" w:line="240" w:lineRule="auto"/>
        <w:contextualSpacing/>
        <w:rPr>
          <w:b/>
          <w:sz w:val="28"/>
          <w:szCs w:val="28"/>
        </w:rPr>
      </w:pPr>
    </w:p>
    <w:p w14:paraId="764D5A54" w14:textId="425F2634" w:rsidR="00CE72B3" w:rsidRPr="00A85BC0" w:rsidRDefault="00CE72B3" w:rsidP="00CE72B3">
      <w:pPr>
        <w:spacing w:after="0" w:line="240" w:lineRule="auto"/>
        <w:contextualSpacing/>
        <w:rPr>
          <w:b/>
          <w:sz w:val="28"/>
          <w:szCs w:val="28"/>
        </w:rPr>
      </w:pPr>
      <w:r w:rsidRPr="00A85BC0">
        <w:rPr>
          <w:b/>
          <w:sz w:val="28"/>
          <w:szCs w:val="28"/>
        </w:rPr>
        <w:lastRenderedPageBreak/>
        <w:t>Friday</w:t>
      </w:r>
      <w:r w:rsidR="004A5993">
        <w:rPr>
          <w:b/>
          <w:sz w:val="28"/>
          <w:szCs w:val="28"/>
        </w:rPr>
        <w:t xml:space="preserve"> ZOOM link:</w:t>
      </w:r>
    </w:p>
    <w:p w14:paraId="42483BE0" w14:textId="1150EF63" w:rsidR="00EB6FCD" w:rsidRDefault="00EB6FCD" w:rsidP="00CE72B3">
      <w:pPr>
        <w:spacing w:after="0" w:line="240" w:lineRule="auto"/>
        <w:ind w:left="720" w:hanging="720"/>
        <w:contextualSpacing/>
      </w:pP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https://umontana.zoom.us/meeting/register/tJElcOmspjgiGtHFo7SD4fbm1jAjN8bUWeD5</w:t>
        </w:r>
      </w:hyperlink>
    </w:p>
    <w:p w14:paraId="20FC89CA" w14:textId="77777777" w:rsidR="00CE72B3" w:rsidRDefault="00CE72B3" w:rsidP="00CE72B3">
      <w:pPr>
        <w:spacing w:after="0" w:line="240" w:lineRule="auto"/>
        <w:contextualSpacing/>
      </w:pPr>
    </w:p>
    <w:p w14:paraId="25189C31" w14:textId="07D85230" w:rsidR="00E11A55" w:rsidRDefault="00E11A55" w:rsidP="00CE72B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b/>
        </w:rPr>
        <w:t>8:20</w:t>
      </w:r>
      <w:r>
        <w:rPr>
          <w:b/>
        </w:rPr>
        <w:tab/>
      </w:r>
      <w:r w:rsidRPr="00422D9C">
        <w:rPr>
          <w:rFonts w:cstheme="minorHAnsi"/>
          <w:sz w:val="24"/>
          <w:szCs w:val="24"/>
        </w:rPr>
        <w:t>CHECK IN: Please arrive early so we can get started on time.</w:t>
      </w:r>
    </w:p>
    <w:p w14:paraId="10D5BF7A" w14:textId="77777777" w:rsidR="00E11A55" w:rsidRPr="00E11A55" w:rsidRDefault="00E11A55" w:rsidP="00CE72B3">
      <w:pPr>
        <w:spacing w:after="0" w:line="240" w:lineRule="auto"/>
        <w:contextualSpacing/>
      </w:pPr>
    </w:p>
    <w:p w14:paraId="35C4FC91" w14:textId="1D73EE74" w:rsidR="00D977F2" w:rsidRDefault="00CE72B3" w:rsidP="00CE72B3">
      <w:pPr>
        <w:spacing w:after="0" w:line="240" w:lineRule="auto"/>
        <w:contextualSpacing/>
      </w:pPr>
      <w:r w:rsidRPr="00B20D57">
        <w:rPr>
          <w:b/>
        </w:rPr>
        <w:t>8:30</w:t>
      </w:r>
      <w:r w:rsidRPr="00B20D57">
        <w:tab/>
      </w:r>
      <w:r w:rsidR="00D977F2">
        <w:t>Round Table</w:t>
      </w:r>
    </w:p>
    <w:p w14:paraId="133EBBEA" w14:textId="1F557995" w:rsidR="00CE72B3" w:rsidRDefault="00D977F2" w:rsidP="00D977F2">
      <w:pPr>
        <w:spacing w:after="0" w:line="240" w:lineRule="auto"/>
        <w:ind w:left="720" w:firstLine="720"/>
        <w:contextualSpacing/>
      </w:pPr>
      <w:r>
        <w:t>FERPA debrief and next steps</w:t>
      </w:r>
    </w:p>
    <w:p w14:paraId="2D25FF01" w14:textId="6F4555DA" w:rsidR="00D977F2" w:rsidRDefault="00E11A55" w:rsidP="00D977F2">
      <w:pPr>
        <w:spacing w:after="0" w:line="240" w:lineRule="auto"/>
        <w:ind w:left="720" w:firstLine="720"/>
        <w:contextualSpacing/>
      </w:pPr>
      <w:r>
        <w:t xml:space="preserve">Army </w:t>
      </w:r>
      <w:proofErr w:type="spellStart"/>
      <w:r>
        <w:t>IgnitED</w:t>
      </w:r>
      <w:proofErr w:type="spellEnd"/>
      <w:r w:rsidR="00581F52">
        <w:t xml:space="preserve"> (</w:t>
      </w:r>
      <w:proofErr w:type="spellStart"/>
      <w:r w:rsidR="00581F52">
        <w:t>Kandi</w:t>
      </w:r>
      <w:proofErr w:type="spellEnd"/>
      <w:r w:rsidR="00581F52">
        <w:t xml:space="preserve"> </w:t>
      </w:r>
      <w:proofErr w:type="spellStart"/>
      <w:r w:rsidR="00581F52">
        <w:t>Gresswell</w:t>
      </w:r>
      <w:proofErr w:type="spellEnd"/>
      <w:r w:rsidR="00581F52">
        <w:t xml:space="preserve">, </w:t>
      </w:r>
      <w:r w:rsidR="00D977F2">
        <w:t xml:space="preserve">Shane Grantham, </w:t>
      </w:r>
      <w:proofErr w:type="spellStart"/>
      <w:r w:rsidR="00D977F2">
        <w:t>Renne</w:t>
      </w:r>
      <w:proofErr w:type="spellEnd"/>
      <w:r w:rsidR="00D977F2">
        <w:t xml:space="preserve"> </w:t>
      </w:r>
      <w:proofErr w:type="spellStart"/>
      <w:r w:rsidR="00D977F2">
        <w:t>Haefer</w:t>
      </w:r>
      <w:proofErr w:type="spellEnd"/>
      <w:r w:rsidR="00D977F2">
        <w:t>)</w:t>
      </w:r>
    </w:p>
    <w:p w14:paraId="14026A83" w14:textId="7F6C43FA" w:rsidR="00D977F2" w:rsidRDefault="00D977F2" w:rsidP="00D977F2">
      <w:pPr>
        <w:spacing w:after="0" w:line="240" w:lineRule="auto"/>
        <w:ind w:left="720" w:firstLine="720"/>
        <w:contextualSpacing/>
      </w:pPr>
      <w:r>
        <w:t xml:space="preserve">Veteran </w:t>
      </w:r>
      <w:proofErr w:type="gramStart"/>
      <w:r>
        <w:t>Services 85/15</w:t>
      </w:r>
      <w:proofErr w:type="gramEnd"/>
      <w:r>
        <w:t xml:space="preserve"> rule</w:t>
      </w:r>
    </w:p>
    <w:p w14:paraId="7778D3F0" w14:textId="6CE32689" w:rsidR="00D977F2" w:rsidRDefault="00D977F2" w:rsidP="00D977F2">
      <w:pPr>
        <w:spacing w:after="0" w:line="240" w:lineRule="auto"/>
        <w:ind w:left="720" w:firstLine="720"/>
        <w:contextualSpacing/>
      </w:pPr>
      <w:r>
        <w:t>Innovative Credentialing and PRIOR learning assessment</w:t>
      </w:r>
    </w:p>
    <w:p w14:paraId="321AF3B7" w14:textId="731F5C19" w:rsidR="00CE72B3" w:rsidRDefault="00D977F2" w:rsidP="00790B23">
      <w:pPr>
        <w:spacing w:after="0" w:line="240" w:lineRule="auto"/>
        <w:ind w:left="720" w:firstLine="720"/>
        <w:contextualSpacing/>
      </w:pPr>
      <w:r>
        <w:t>Apply Montana</w:t>
      </w:r>
      <w:r w:rsidR="00CE72B3">
        <w:tab/>
      </w:r>
    </w:p>
    <w:p w14:paraId="151D0E71" w14:textId="77777777" w:rsidR="00E11A55" w:rsidRPr="00790B23" w:rsidRDefault="00E11A55" w:rsidP="00790B23">
      <w:pPr>
        <w:spacing w:after="0" w:line="240" w:lineRule="auto"/>
        <w:ind w:left="720" w:firstLine="720"/>
        <w:contextualSpacing/>
        <w:rPr>
          <w:strike/>
        </w:rPr>
      </w:pPr>
    </w:p>
    <w:p w14:paraId="7A66CEB6" w14:textId="16BFB322" w:rsidR="00CE72B3" w:rsidRDefault="00D977F2" w:rsidP="00CE72B3">
      <w:pPr>
        <w:spacing w:after="0" w:line="240" w:lineRule="auto"/>
        <w:contextualSpacing/>
      </w:pPr>
      <w:r>
        <w:rPr>
          <w:b/>
        </w:rPr>
        <w:t>10</w:t>
      </w:r>
      <w:r w:rsidR="00BA2948">
        <w:rPr>
          <w:b/>
        </w:rPr>
        <w:t>:</w:t>
      </w:r>
      <w:r>
        <w:rPr>
          <w:b/>
        </w:rPr>
        <w:t>0</w:t>
      </w:r>
      <w:r w:rsidR="00BA2948">
        <w:rPr>
          <w:b/>
        </w:rPr>
        <w:t>0</w:t>
      </w:r>
      <w:r w:rsidR="00CE72B3">
        <w:tab/>
        <w:t>Break</w:t>
      </w:r>
    </w:p>
    <w:p w14:paraId="5347EE07" w14:textId="77777777" w:rsidR="00E11A55" w:rsidRDefault="00E11A55" w:rsidP="00CE72B3">
      <w:pPr>
        <w:spacing w:after="0" w:line="240" w:lineRule="auto"/>
        <w:contextualSpacing/>
      </w:pPr>
    </w:p>
    <w:p w14:paraId="55151473" w14:textId="12D60EAC" w:rsidR="00CE72B3" w:rsidRDefault="00D977F2" w:rsidP="00CE72B3">
      <w:pPr>
        <w:spacing w:after="0" w:line="240" w:lineRule="auto"/>
        <w:contextualSpacing/>
      </w:pPr>
      <w:r>
        <w:rPr>
          <w:b/>
        </w:rPr>
        <w:t>10</w:t>
      </w:r>
      <w:r w:rsidR="00BA2948">
        <w:rPr>
          <w:b/>
        </w:rPr>
        <w:t>:</w:t>
      </w:r>
      <w:r>
        <w:rPr>
          <w:b/>
        </w:rPr>
        <w:t>1</w:t>
      </w:r>
      <w:r w:rsidR="00BA2948">
        <w:rPr>
          <w:b/>
        </w:rPr>
        <w:t>5</w:t>
      </w:r>
      <w:r w:rsidR="00CE72B3">
        <w:tab/>
      </w:r>
      <w:r w:rsidRPr="00D13EE3">
        <w:t>Secretary State Office Notary Trainings</w:t>
      </w:r>
    </w:p>
    <w:p w14:paraId="39A2A47B" w14:textId="15D09652" w:rsidR="00CE72B3" w:rsidRDefault="00CE72B3" w:rsidP="00CE72B3">
      <w:pPr>
        <w:spacing w:after="0" w:line="240" w:lineRule="auto"/>
        <w:contextualSpacing/>
      </w:pPr>
      <w:r>
        <w:tab/>
      </w:r>
      <w:r w:rsidR="00BA2948">
        <w:tab/>
        <w:t xml:space="preserve">Facilitated by </w:t>
      </w:r>
      <w:r w:rsidR="00D13EE3">
        <w:t>Lori Hamm</w:t>
      </w:r>
      <w:r w:rsidR="00E11A55">
        <w:t>, Notary Program Specialist</w:t>
      </w:r>
    </w:p>
    <w:p w14:paraId="7E238899" w14:textId="77777777" w:rsidR="00E11A55" w:rsidRDefault="00E11A55" w:rsidP="00CE72B3">
      <w:pPr>
        <w:spacing w:after="0" w:line="240" w:lineRule="auto"/>
        <w:contextualSpacing/>
      </w:pPr>
    </w:p>
    <w:p w14:paraId="46D5B64E" w14:textId="343C5A5B" w:rsidR="00CE72B3" w:rsidRDefault="00CE72B3" w:rsidP="00CE72B3">
      <w:pPr>
        <w:spacing w:after="0" w:line="240" w:lineRule="auto"/>
        <w:contextualSpacing/>
      </w:pPr>
      <w:r>
        <w:rPr>
          <w:b/>
        </w:rPr>
        <w:t>11:0</w:t>
      </w:r>
      <w:r w:rsidRPr="002F5C0D">
        <w:rPr>
          <w:b/>
        </w:rPr>
        <w:t>0</w:t>
      </w:r>
      <w:r>
        <w:tab/>
        <w:t>New Business/Discussion Topics</w:t>
      </w:r>
    </w:p>
    <w:p w14:paraId="0A6329CE" w14:textId="77777777" w:rsidR="00E11A55" w:rsidRDefault="00E11A55" w:rsidP="00CE72B3">
      <w:pPr>
        <w:spacing w:after="0" w:line="240" w:lineRule="auto"/>
        <w:contextualSpacing/>
      </w:pPr>
    </w:p>
    <w:p w14:paraId="0FBFA27C" w14:textId="77777777" w:rsidR="00CE72B3" w:rsidRDefault="00CE72B3" w:rsidP="00CE72B3">
      <w:pPr>
        <w:spacing w:after="0" w:line="240" w:lineRule="auto"/>
        <w:contextualSpacing/>
      </w:pPr>
      <w:r w:rsidRPr="002F5C0D">
        <w:rPr>
          <w:b/>
        </w:rPr>
        <w:t>11:30</w:t>
      </w:r>
      <w:r>
        <w:tab/>
        <w:t>Business Meeting</w:t>
      </w:r>
    </w:p>
    <w:p w14:paraId="45C921D9" w14:textId="77777777" w:rsidR="00CE72B3" w:rsidRDefault="00CE72B3" w:rsidP="00CE72B3">
      <w:pPr>
        <w:spacing w:after="0" w:line="240" w:lineRule="auto"/>
        <w:contextualSpacing/>
      </w:pPr>
      <w:r>
        <w:tab/>
      </w:r>
      <w:r>
        <w:tab/>
        <w:t>Treasurer’s Report</w:t>
      </w:r>
    </w:p>
    <w:p w14:paraId="50246184" w14:textId="77777777" w:rsidR="003512D8" w:rsidRDefault="00CE72B3" w:rsidP="00BA2948">
      <w:pPr>
        <w:spacing w:after="0" w:line="240" w:lineRule="auto"/>
        <w:contextualSpacing/>
      </w:pPr>
      <w:r>
        <w:tab/>
      </w:r>
      <w:r>
        <w:tab/>
        <w:t>Old Business/Approve Minutes</w:t>
      </w:r>
    </w:p>
    <w:sectPr w:rsidR="003512D8" w:rsidSect="00A303C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4C62" w14:textId="77777777" w:rsidR="00242361" w:rsidRDefault="00242361" w:rsidP="00CE72B3">
      <w:pPr>
        <w:spacing w:after="0" w:line="240" w:lineRule="auto"/>
      </w:pPr>
      <w:r>
        <w:separator/>
      </w:r>
    </w:p>
  </w:endnote>
  <w:endnote w:type="continuationSeparator" w:id="0">
    <w:p w14:paraId="30FEAE29" w14:textId="77777777" w:rsidR="00242361" w:rsidRDefault="00242361" w:rsidP="00CE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EFF9" w14:textId="77777777" w:rsidR="00242361" w:rsidRDefault="00242361" w:rsidP="00CE72B3">
      <w:pPr>
        <w:spacing w:after="0" w:line="240" w:lineRule="auto"/>
      </w:pPr>
      <w:r>
        <w:separator/>
      </w:r>
    </w:p>
  </w:footnote>
  <w:footnote w:type="continuationSeparator" w:id="0">
    <w:p w14:paraId="2400F90C" w14:textId="77777777" w:rsidR="00242361" w:rsidRDefault="00242361" w:rsidP="00CE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4F57" w14:textId="19D7706E" w:rsidR="00162DF1" w:rsidRPr="00162DF1" w:rsidRDefault="00162DF1" w:rsidP="00162DF1">
    <w:pPr>
      <w:pStyle w:val="Heading2"/>
      <w:jc w:val="center"/>
      <w:rPr>
        <w:b/>
        <w:bCs/>
        <w:color w:val="auto"/>
      </w:rPr>
    </w:pPr>
    <w:r w:rsidRPr="00162DF1">
      <w:rPr>
        <w:b/>
        <w:bCs/>
        <w:color w:val="auto"/>
      </w:rPr>
      <w:t>Fall 2021 MACRAO Meeting</w:t>
    </w:r>
  </w:p>
  <w:p w14:paraId="688CB444" w14:textId="77777777" w:rsidR="00162DF1" w:rsidRPr="00162DF1" w:rsidRDefault="00162DF1" w:rsidP="00162DF1">
    <w:pPr>
      <w:pStyle w:val="Heading2"/>
      <w:jc w:val="center"/>
      <w:rPr>
        <w:b/>
        <w:bCs/>
        <w:color w:val="auto"/>
      </w:rPr>
    </w:pPr>
    <w:r w:rsidRPr="00162DF1">
      <w:rPr>
        <w:b/>
        <w:bCs/>
        <w:color w:val="auto"/>
      </w:rPr>
      <w:t>Virtual</w:t>
    </w:r>
  </w:p>
  <w:p w14:paraId="78EC71B0" w14:textId="77777777" w:rsidR="00162DF1" w:rsidRPr="00162DF1" w:rsidRDefault="00162DF1" w:rsidP="00162DF1">
    <w:pPr>
      <w:pStyle w:val="Heading2"/>
      <w:jc w:val="center"/>
      <w:rPr>
        <w:b/>
        <w:bCs/>
        <w:color w:val="auto"/>
      </w:rPr>
    </w:pPr>
    <w:r w:rsidRPr="00162DF1">
      <w:rPr>
        <w:b/>
        <w:bCs/>
        <w:color w:val="auto"/>
      </w:rPr>
      <w:t>Thursday, October 14 – Friday, October 15</w:t>
    </w:r>
  </w:p>
  <w:p w14:paraId="241D77F6" w14:textId="0EA66F52" w:rsidR="00CE72B3" w:rsidRDefault="00CE7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87A"/>
    <w:multiLevelType w:val="hybridMultilevel"/>
    <w:tmpl w:val="08561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3"/>
    <w:rsid w:val="00162DF1"/>
    <w:rsid w:val="00242361"/>
    <w:rsid w:val="00253CB7"/>
    <w:rsid w:val="0028564A"/>
    <w:rsid w:val="003512D8"/>
    <w:rsid w:val="004A5993"/>
    <w:rsid w:val="00581F52"/>
    <w:rsid w:val="005C45F4"/>
    <w:rsid w:val="00644F08"/>
    <w:rsid w:val="00790B23"/>
    <w:rsid w:val="00A85BC0"/>
    <w:rsid w:val="00B25CF9"/>
    <w:rsid w:val="00BA2948"/>
    <w:rsid w:val="00CE72B3"/>
    <w:rsid w:val="00D13EE3"/>
    <w:rsid w:val="00D977F2"/>
    <w:rsid w:val="00E11A55"/>
    <w:rsid w:val="00EB6FCD"/>
    <w:rsid w:val="00EF0F0D"/>
    <w:rsid w:val="00F11098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FCB49"/>
  <w15:chartTrackingRefBased/>
  <w15:docId w15:val="{2C1F4137-3DD9-46D7-BF74-E0FB2CD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B3"/>
  </w:style>
  <w:style w:type="paragraph" w:styleId="Heading1">
    <w:name w:val="heading 1"/>
    <w:basedOn w:val="Normal"/>
    <w:next w:val="Normal"/>
    <w:link w:val="Heading1Char"/>
    <w:uiPriority w:val="9"/>
    <w:qFormat/>
    <w:rsid w:val="0016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2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B3"/>
  </w:style>
  <w:style w:type="paragraph" w:styleId="Footer">
    <w:name w:val="footer"/>
    <w:basedOn w:val="Normal"/>
    <w:link w:val="FooterChar"/>
    <w:uiPriority w:val="99"/>
    <w:unhideWhenUsed/>
    <w:rsid w:val="00CE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B3"/>
  </w:style>
  <w:style w:type="paragraph" w:styleId="ListParagraph">
    <w:name w:val="List Paragraph"/>
    <w:basedOn w:val="Normal"/>
    <w:uiPriority w:val="34"/>
    <w:qFormat/>
    <w:rsid w:val="00A85B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6F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2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ontana.zoom.us/meeting/register/tJElcOmspjgiGtHFo7SD4fbm1jAjN8bUWeD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ontana.zoom.us/meeting/register/tJcpcumprz8oHdBxZ7ok2r0L9eFd6AiLX3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Eggum, Heather A</dc:creator>
  <cp:keywords/>
  <dc:description/>
  <cp:lastModifiedBy>Virginia Boysun</cp:lastModifiedBy>
  <cp:revision>4</cp:revision>
  <dcterms:created xsi:type="dcterms:W3CDTF">2021-09-27T18:58:00Z</dcterms:created>
  <dcterms:modified xsi:type="dcterms:W3CDTF">2021-09-27T22:42:00Z</dcterms:modified>
</cp:coreProperties>
</file>